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spacing w:before="120" w:after="200" w:line="240" w:lineRule="auto"/>
        <w:rPr>
          <w:rFonts w:ascii="Arial" w:cs="Arial" w:hAnsi="Arial" w:eastAsia="Arial"/>
          <w:color w:val="919191"/>
          <w:sz w:val="20"/>
          <w:szCs w:val="20"/>
          <w:lang w:val="en-US"/>
        </w:rPr>
      </w:pPr>
      <w:r>
        <w:rPr>
          <w:rFonts w:ascii="Arial" w:hAnsi="Arial"/>
          <w:color w:val="919191"/>
          <w:sz w:val="20"/>
          <w:szCs w:val="20"/>
          <w:rtl w:val="0"/>
          <w:lang w:val="en-US"/>
        </w:rPr>
        <w:t>The content of the Tech-Check Lists is based on o</w:t>
      </w: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685800</wp:posOffset>
                </wp:positionV>
                <wp:extent cx="7199284" cy="1236491"/>
                <wp:effectExtent l="0" t="0" r="0" b="0"/>
                <wp:wrapTopAndBottom distT="152400" distB="152400"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9284" cy="1236491"/>
                        </a:xfrm>
                        <a:prstGeom prst="rect">
                          <a:avLst/>
                        </a:prstGeom>
                        <a:solidFill>
                          <a:srgbClr val="5A0A0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"/>
                              <w:spacing w:line="240" w:lineRule="auto"/>
                              <w:rPr>
                                <w:rFonts w:ascii="Helvetica" w:cs="Helvetica" w:hAnsi="Helvetica" w:eastAsia="Helvetica"/>
                                <w:color w:val="feffff"/>
                                <w:u w:color="feffff"/>
                                <w:lang w:val="en-US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feffff"/>
                                <w:u w:color="feffff"/>
                                <w:rtl w:val="0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ascii="Helvetica" w:hAnsi="Helvetica"/>
                                <w:color w:val="feffff"/>
                                <w:u w:color="feffff"/>
                                <w:rtl w:val="0"/>
                                <w:lang w:val="en-US"/>
                              </w:rPr>
                              <w:t xml:space="preserve">ech-check specs </w:t>
                            </w:r>
                            <w:r>
                              <w:rPr>
                                <w:rFonts w:ascii="Arial" w:hAnsi="Arial"/>
                                <w:color w:val="feffff"/>
                                <w:sz w:val="32"/>
                                <w:szCs w:val="32"/>
                                <w:u w:color="feffff"/>
                                <w:rtl w:val="0"/>
                                <w:lang w:val="en-US"/>
                              </w:rPr>
                              <w:t>architectural</w:t>
                            </w:r>
                            <w:r>
                              <w:rPr>
                                <w:rFonts w:ascii="Arial" w:hAnsi="Arial"/>
                                <w:color w:val="feffff"/>
                                <w:sz w:val="32"/>
                                <w:szCs w:val="32"/>
                                <w:u w:color="feffff"/>
                                <w:rtl w:val="0"/>
                                <w:lang w:val="en-US"/>
                              </w:rPr>
                              <w:t xml:space="preserve">  I </w:t>
                            </w:r>
                            <w:r>
                              <w:rPr>
                                <w:rFonts w:ascii="Arial" w:hAnsi="Arial"/>
                                <w:color w:val="feffff"/>
                                <w:sz w:val="32"/>
                                <w:szCs w:val="32"/>
                                <w:u w:color="feffff"/>
                                <w:rtl w:val="0"/>
                                <w:lang w:val="en-US"/>
                              </w:rPr>
                              <w:t>Division 03</w:t>
                            </w:r>
                          </w:p>
                          <w:p>
                            <w:pPr>
                              <w:pStyle w:val="Heading"/>
                              <w:spacing w:before="240" w:line="240" w:lineRule="auto"/>
                              <w:rPr>
                                <w:rFonts w:ascii="Helvetica" w:cs="Helvetica" w:hAnsi="Helvetica" w:eastAsia="Helvetica"/>
                                <w:color w:val="feffff"/>
                                <w:sz w:val="24"/>
                                <w:szCs w:val="24"/>
                                <w:u w:color="feffff"/>
                                <w:lang w:val="en-US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rtl w:val="0"/>
                                <w:lang w:val="en-US"/>
                              </w:rPr>
                              <w:t>This is a template, so some items will apply to your project, and others won</w:t>
                            </w:r>
                            <w:r>
                              <w:rPr>
                                <w:rFonts w:ascii="Helvetica" w:hAnsi="Helvetica" w:hint="default"/>
                                <w:color w:val="feffff"/>
                                <w:sz w:val="24"/>
                                <w:szCs w:val="24"/>
                                <w:u w:color="feffff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rtl w:val="0"/>
                                <w:lang w:val="en-US"/>
                              </w:rPr>
                              <w:t>t or will be missing.</w:t>
                            </w:r>
                          </w:p>
                          <w:p>
                            <w:pPr>
                              <w:pStyle w:val="Heading"/>
                              <w:spacing w:line="240" w:lineRule="auto"/>
                            </w:pP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rtl w:val="0"/>
                                <w:lang w:val="en-US"/>
                              </w:rPr>
                              <w:t>When using the list, make the changes needed for your project.</w:t>
                            </w:r>
                            <w:r>
                              <w:rPr>
                                <w:rFonts w:ascii="Helvetica" w:cs="Helvetica" w:hAnsi="Helvetica" w:eastAsia="Helvetica"/>
                                <w:color w:val="feffff"/>
                                <w:sz w:val="36"/>
                                <w:szCs w:val="36"/>
                                <w:u w:color="feffff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4.0pt;margin-top:54.0pt;width:566.9pt;height:97.4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5A0A0A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"/>
                        <w:spacing w:line="240" w:lineRule="auto"/>
                        <w:rPr>
                          <w:rFonts w:ascii="Helvetica" w:cs="Helvetica" w:hAnsi="Helvetica" w:eastAsia="Helvetica"/>
                          <w:color w:val="feffff"/>
                          <w:u w:color="feffff"/>
                          <w:lang w:val="en-US"/>
                        </w:rPr>
                      </w:pPr>
                      <w:r>
                        <w:rPr>
                          <w:rFonts w:ascii="Helvetica" w:hAnsi="Helvetica"/>
                          <w:color w:val="feffff"/>
                          <w:u w:color="feffff"/>
                          <w:rtl w:val="0"/>
                          <w:lang w:val="en-US"/>
                        </w:rPr>
                        <w:t>t</w:t>
                      </w:r>
                      <w:r>
                        <w:rPr>
                          <w:rFonts w:ascii="Helvetica" w:hAnsi="Helvetica"/>
                          <w:color w:val="feffff"/>
                          <w:u w:color="feffff"/>
                          <w:rtl w:val="0"/>
                          <w:lang w:val="en-US"/>
                        </w:rPr>
                        <w:t xml:space="preserve">ech-check specs </w:t>
                      </w:r>
                      <w:r>
                        <w:rPr>
                          <w:rFonts w:ascii="Arial" w:hAnsi="Arial"/>
                          <w:color w:val="feffff"/>
                          <w:sz w:val="32"/>
                          <w:szCs w:val="32"/>
                          <w:u w:color="feffff"/>
                          <w:rtl w:val="0"/>
                          <w:lang w:val="en-US"/>
                        </w:rPr>
                        <w:t>architectural</w:t>
                      </w:r>
                      <w:r>
                        <w:rPr>
                          <w:rFonts w:ascii="Arial" w:hAnsi="Arial"/>
                          <w:color w:val="feffff"/>
                          <w:sz w:val="32"/>
                          <w:szCs w:val="32"/>
                          <w:u w:color="feffff"/>
                          <w:rtl w:val="0"/>
                          <w:lang w:val="en-US"/>
                        </w:rPr>
                        <w:t xml:space="preserve">  I </w:t>
                      </w:r>
                      <w:r>
                        <w:rPr>
                          <w:rFonts w:ascii="Arial" w:hAnsi="Arial"/>
                          <w:color w:val="feffff"/>
                          <w:sz w:val="32"/>
                          <w:szCs w:val="32"/>
                          <w:u w:color="feffff"/>
                          <w:rtl w:val="0"/>
                          <w:lang w:val="en-US"/>
                        </w:rPr>
                        <w:t>Division 03</w:t>
                      </w:r>
                    </w:p>
                    <w:p>
                      <w:pPr>
                        <w:pStyle w:val="Heading"/>
                        <w:spacing w:before="240" w:line="240" w:lineRule="auto"/>
                        <w:rPr>
                          <w:rFonts w:ascii="Helvetica" w:cs="Helvetica" w:hAnsi="Helvetica" w:eastAsia="Helvetica"/>
                          <w:color w:val="feffff"/>
                          <w:sz w:val="24"/>
                          <w:szCs w:val="24"/>
                          <w:u w:color="feffff"/>
                          <w:lang w:val="en-US"/>
                        </w:rPr>
                      </w:pP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rtl w:val="0"/>
                          <w:lang w:val="en-US"/>
                        </w:rPr>
                        <w:t>This is a template, so some items will apply to your project, and others won</w:t>
                      </w:r>
                      <w:r>
                        <w:rPr>
                          <w:rFonts w:ascii="Helvetica" w:hAnsi="Helvetica" w:hint="default"/>
                          <w:color w:val="feffff"/>
                          <w:sz w:val="24"/>
                          <w:szCs w:val="24"/>
                          <w:u w:color="feffff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rtl w:val="0"/>
                          <w:lang w:val="en-US"/>
                        </w:rPr>
                        <w:t>t or will be missing.</w:t>
                      </w:r>
                    </w:p>
                    <w:p>
                      <w:pPr>
                        <w:pStyle w:val="Heading"/>
                        <w:spacing w:line="240" w:lineRule="auto"/>
                      </w:pP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rtl w:val="0"/>
                          <w:lang w:val="en-US"/>
                        </w:rPr>
                        <w:t>When using the list, make the changes needed for your project.</w:t>
                      </w:r>
                      <w:r>
                        <w:rPr>
                          <w:rFonts w:ascii="Helvetica" w:cs="Helvetica" w:hAnsi="Helvetica" w:eastAsia="Helvetica"/>
                          <w:color w:val="feffff"/>
                          <w:sz w:val="36"/>
                          <w:szCs w:val="36"/>
                          <w:u w:color="feffff"/>
                          <w:lang w:val="en-US"/>
                        </w:rPr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Fonts w:ascii="Arial" w:hAnsi="Arial"/>
          <w:color w:val="919191"/>
          <w:sz w:val="20"/>
          <w:szCs w:val="20"/>
          <w:rtl w:val="0"/>
          <w:lang w:val="en-US"/>
        </w:rPr>
        <w:t>ur specs and MASTERSPEC</w:t>
      </w:r>
      <w:r>
        <w:rPr>
          <w:rFonts w:ascii="Arial" w:hAnsi="Arial" w:hint="default"/>
          <w:color w:val="919191"/>
          <w:sz w:val="20"/>
          <w:szCs w:val="20"/>
          <w:rtl w:val="0"/>
          <w:lang w:val="en-US"/>
        </w:rPr>
        <w:t>®</w:t>
      </w:r>
      <w:r>
        <w:rPr>
          <w:rFonts w:ascii="Arial" w:hAnsi="Arial"/>
          <w:color w:val="919191"/>
          <w:sz w:val="20"/>
          <w:szCs w:val="20"/>
          <w:rtl w:val="0"/>
          <w:lang w:val="en-US"/>
        </w:rPr>
        <w:t>.</w:t>
      </w:r>
    </w:p>
    <w:p>
      <w:pPr>
        <w:pStyle w:val="Heading"/>
        <w:spacing w:before="120" w:line="240" w:lineRule="auto"/>
        <w:rPr>
          <w:rFonts w:ascii="Arial" w:cs="Arial" w:hAnsi="Arial" w:eastAsia="Arial"/>
          <w:b w:val="1"/>
          <w:bCs w:val="1"/>
          <w:color w:val="919191"/>
          <w:sz w:val="22"/>
          <w:szCs w:val="22"/>
          <w:lang w:val="en-US"/>
        </w:rPr>
      </w:pPr>
      <w:r>
        <w:rPr>
          <w:rFonts w:ascii="Arial" w:hAnsi="Arial"/>
          <w:b w:val="1"/>
          <w:bCs w:val="1"/>
          <w:color w:val="5a0a0a"/>
          <w:sz w:val="22"/>
          <w:szCs w:val="22"/>
          <w:rtl w:val="0"/>
          <w:lang w:val="en-US"/>
        </w:rPr>
        <w:t>DIVISION 03 CONCRETE</w:t>
      </w:r>
      <w:r>
        <w:rPr>
          <w:rFonts w:ascii="Arial" w:hAnsi="Arial"/>
          <w:b w:val="1"/>
          <w:bCs w:val="1"/>
          <w:color w:val="919191"/>
          <w:sz w:val="22"/>
          <w:szCs w:val="22"/>
          <w:rtl w:val="0"/>
          <w:lang w:val="en-US"/>
        </w:rPr>
        <w:t xml:space="preserve"> </w:t>
      </w:r>
    </w:p>
    <w:tbl>
      <w:tblPr>
        <w:tblW w:w="100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e3e1"/>
        <w:tblLayout w:type="fixed"/>
      </w:tblPr>
      <w:tblGrid>
        <w:gridCol w:w="576"/>
        <w:gridCol w:w="9424"/>
      </w:tblGrid>
      <w:tr>
        <w:tblPrEx>
          <w:shd w:val="clear" w:color="auto" w:fill="d0e3e1"/>
        </w:tblPrEx>
        <w:trPr>
          <w:trHeight w:val="294" w:hRule="atLeast"/>
        </w:trPr>
        <w:tc>
          <w:tcPr>
            <w:tcW w:type="dxa" w:w="576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423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tabs>
                <w:tab w:val="left" w:pos="864"/>
              </w:tabs>
              <w:spacing w:line="260" w:lineRule="exact"/>
              <w:ind w:right="274"/>
              <w:outlineLvl w:val="1"/>
            </w:pPr>
            <w:r>
              <w:rPr>
                <w:rFonts w:ascii="Arial" w:hAnsi="Arial"/>
                <w:b w:val="1"/>
                <w:bCs w:val="1"/>
                <w:caps w:val="1"/>
                <w:color w:val="797979"/>
                <w:sz w:val="18"/>
                <w:szCs w:val="18"/>
                <w:u w:color="594b3a"/>
                <w:rtl w:val="0"/>
              </w:rPr>
              <w:t>GENERAL FOR ALL SECTIONS</w:t>
            </w:r>
          </w:p>
        </w:tc>
      </w:tr>
      <w:tr>
        <w:tblPrEx>
          <w:shd w:val="clear" w:color="auto" w:fill="d0e3e1"/>
        </w:tblPrEx>
        <w:trPr>
          <w:trHeight w:val="2106" w:hRule="atLeast"/>
        </w:trPr>
        <w:tc>
          <w:tcPr>
            <w:tcW w:type="dxa" w:w="576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/>
        </w:tc>
        <w:tc>
          <w:tcPr>
            <w:tcW w:type="dxa" w:w="9423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numPr>
                <w:ilvl w:val="0"/>
                <w:numId w:val="1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COORDINATE THE FOLLOWING with the Structural Engineer:</w:t>
            </w:r>
          </w:p>
          <w:p>
            <w:pPr>
              <w:pStyle w:val="Default"/>
              <w:numPr>
                <w:ilvl w:val="0"/>
                <w:numId w:val="2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Parameters for structural calculations (loads, standards, etc,)</w:t>
            </w:r>
          </w:p>
          <w:p>
            <w:pPr>
              <w:pStyle w:val="Default"/>
              <w:numPr>
                <w:ilvl w:val="0"/>
                <w:numId w:val="2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Architectural concrete finishes.</w:t>
            </w:r>
          </w:p>
          <w:p>
            <w:pPr>
              <w:pStyle w:val="Default"/>
              <w:numPr>
                <w:ilvl w:val="0"/>
                <w:numId w:val="2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Concrete slab finishes, whether concrete will be exposed, polished, sealed, or as required for type of flooring scheduled.</w:t>
            </w:r>
          </w:p>
          <w:p>
            <w:pPr>
              <w:pStyle w:val="Default"/>
              <w:numPr>
                <w:ilvl w:val="0"/>
                <w:numId w:val="2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Flatness when required by use of space.</w:t>
            </w:r>
          </w:p>
          <w:p>
            <w:pPr>
              <w:pStyle w:val="Default"/>
              <w:numPr>
                <w:ilvl w:val="0"/>
                <w:numId w:val="2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Admixtures if required for color, appearances, or function.</w:t>
            </w:r>
          </w:p>
          <w:p>
            <w:pPr>
              <w:pStyle w:val="Default"/>
              <w:numPr>
                <w:ilvl w:val="0"/>
                <w:numId w:val="2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Advise structural that we provide a section for non-structural patching.</w:t>
            </w:r>
          </w:p>
        </w:tc>
      </w:tr>
      <w:tr>
        <w:tblPrEx>
          <w:shd w:val="clear" w:color="auto" w:fill="d0e3e1"/>
        </w:tblPrEx>
        <w:trPr>
          <w:trHeight w:val="304" w:hRule="atLeast"/>
        </w:trPr>
        <w:tc>
          <w:tcPr>
            <w:tcW w:type="dxa" w:w="576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423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tabs>
                <w:tab w:val="left" w:pos="864"/>
              </w:tabs>
              <w:spacing w:line="260" w:lineRule="exact"/>
              <w:ind w:right="274"/>
              <w:outlineLvl w:val="1"/>
            </w:pPr>
            <w:r>
              <w:rPr>
                <w:rFonts w:ascii="Arial" w:hAnsi="Arial"/>
                <w:b w:val="1"/>
                <w:bCs w:val="1"/>
                <w:caps w:val="1"/>
                <w:color w:val="797979"/>
                <w:sz w:val="18"/>
                <w:szCs w:val="18"/>
                <w:u w:color="594b3a"/>
                <w:rtl w:val="0"/>
              </w:rPr>
              <w:t xml:space="preserve">030130 - Non-Structural PATCHING OF CONCRETE SLABS </w:t>
            </w:r>
          </w:p>
        </w:tc>
      </w:tr>
      <w:tr>
        <w:tblPrEx>
          <w:shd w:val="clear" w:color="auto" w:fill="d0e3e1"/>
        </w:tblPrEx>
        <w:trPr>
          <w:trHeight w:val="1056" w:hRule="atLeast"/>
        </w:trPr>
        <w:tc>
          <w:tcPr>
            <w:tcW w:type="dxa" w:w="576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/>
        </w:tc>
        <w:tc>
          <w:tcPr>
            <w:tcW w:type="dxa" w:w="9423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numPr>
                <w:ilvl w:val="0"/>
                <w:numId w:val="3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This section is RMW</w:t>
            </w:r>
            <w:r>
              <w:rPr>
                <w:rFonts w:ascii="Arial" w:hAnsi="Arial" w:hint="default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’</w:t>
            </w: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s and should be included ALWAYS!.  This is patching floors in new and existing buildings in case this is needed. </w:t>
            </w:r>
          </w:p>
          <w:p>
            <w:pPr>
              <w:pStyle w:val="Default"/>
              <w:numPr>
                <w:ilvl w:val="0"/>
                <w:numId w:val="4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Basis of Design Product</w:t>
            </w: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: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Ardex CP </w:t>
            </w:r>
            <w:r>
              <w:rPr>
                <w:rFonts w:ascii="Arial" w:hAnsi="Arial" w:hint="default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 xml:space="preserve">Concrete Patch </w:t>
            </w:r>
          </w:p>
          <w:p>
            <w:pPr>
              <w:pStyle w:val="Default"/>
              <w:numPr>
                <w:ilvl w:val="0"/>
                <w:numId w:val="3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:  Requirements and Submittals are included at the beginning of the section.</w:t>
            </w:r>
          </w:p>
        </w:tc>
      </w:tr>
      <w:tr>
        <w:tblPrEx>
          <w:shd w:val="clear" w:color="auto" w:fill="d0e3e1"/>
        </w:tblPrEx>
        <w:trPr>
          <w:trHeight w:val="294" w:hRule="atLeast"/>
        </w:trPr>
        <w:tc>
          <w:tcPr>
            <w:tcW w:type="dxa" w:w="576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423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tabs>
                <w:tab w:val="left" w:pos="864"/>
              </w:tabs>
              <w:spacing w:line="260" w:lineRule="exact"/>
              <w:ind w:right="274"/>
              <w:outlineLvl w:val="1"/>
            </w:pPr>
            <w:r>
              <w:rPr>
                <w:rFonts w:ascii="Arial" w:hAnsi="Arial"/>
                <w:b w:val="1"/>
                <w:bCs w:val="1"/>
                <w:caps w:val="1"/>
                <w:color w:val="797979"/>
                <w:sz w:val="18"/>
                <w:szCs w:val="18"/>
                <w:u w:color="594b3a"/>
                <w:rtl w:val="0"/>
              </w:rPr>
              <w:t>033300 - ARCHITECTURAL CONCRETE</w:t>
            </w:r>
          </w:p>
        </w:tc>
      </w:tr>
      <w:tr>
        <w:tblPrEx>
          <w:shd w:val="clear" w:color="auto" w:fill="d0e3e1"/>
        </w:tblPrEx>
        <w:trPr>
          <w:trHeight w:val="1056" w:hRule="atLeast"/>
        </w:trPr>
        <w:tc>
          <w:tcPr>
            <w:tcW w:type="dxa" w:w="576"/>
            <w:tcBorders>
              <w:top w:val="nil"/>
              <w:left w:val="nil"/>
              <w:bottom w:val="single" w:color="535353" w:sz="2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/>
        </w:tc>
        <w:tc>
          <w:tcPr>
            <w:tcW w:type="dxa" w:w="9423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numPr>
                <w:ilvl w:val="0"/>
                <w:numId w:val="5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Check that if.field samples or mockups are required, they are included in the spec.</w:t>
            </w:r>
          </w:p>
          <w:p>
            <w:pPr>
              <w:pStyle w:val="Default"/>
              <w:numPr>
                <w:ilvl w:val="0"/>
                <w:numId w:val="5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Check description of exposed concrete finishes to make sure it is what you want.</w:t>
            </w:r>
          </w:p>
          <w:p>
            <w:pPr>
              <w:pStyle w:val="Default"/>
              <w:numPr>
                <w:ilvl w:val="0"/>
                <w:numId w:val="5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Make sure locations for mockups are included on the Drawings.</w:t>
            </w:r>
          </w:p>
          <w:p>
            <w:pPr>
              <w:pStyle w:val="Default"/>
              <w:numPr>
                <w:ilvl w:val="0"/>
                <w:numId w:val="5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LEED PROJECTS</w:t>
            </w: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:  Requirements and Submittals are included at the beginning of the section.</w:t>
            </w:r>
          </w:p>
        </w:tc>
      </w:tr>
      <w:tr>
        <w:tblPrEx>
          <w:shd w:val="clear" w:color="auto" w:fill="d0e3e1"/>
        </w:tblPrEx>
        <w:trPr>
          <w:trHeight w:val="294" w:hRule="atLeast"/>
        </w:trPr>
        <w:tc>
          <w:tcPr>
            <w:tcW w:type="dxa" w:w="576"/>
            <w:tcBorders>
              <w:top w:val="single" w:color="535353" w:sz="24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423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</w:pPr>
            <w:r>
              <w:rPr>
                <w:caps w:val="1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033940 - </w:t>
            </w:r>
            <w:r>
              <w:rPr>
                <w:caps w:val="1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CONCRETE SEALER-DENSIFIER</w:t>
            </w:r>
          </w:p>
        </w:tc>
      </w:tr>
      <w:tr>
        <w:tblPrEx>
          <w:shd w:val="clear" w:color="auto" w:fill="d0e3e1"/>
        </w:tblPrEx>
        <w:trPr>
          <w:trHeight w:val="1316" w:hRule="atLeast"/>
        </w:trPr>
        <w:tc>
          <w:tcPr>
            <w:tcW w:type="dxa" w:w="576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/>
        </w:tc>
        <w:tc>
          <w:tcPr>
            <w:tcW w:type="dxa" w:w="9423"/>
            <w:tcBorders>
              <w:top w:val="nil"/>
              <w:left w:val="nil"/>
              <w:bottom w:val="single" w:color="55553c" w:sz="2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numPr>
                <w:ilvl w:val="0"/>
                <w:numId w:val="6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This section is </w:t>
            </w: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RMW</w:t>
            </w:r>
            <w:r>
              <w:rPr>
                <w:rFonts w:ascii="Arial" w:hAnsi="Arial" w:hint="default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’</w:t>
            </w: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s and should be included ALWAYS!.</w:t>
            </w: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  This is for exposed concrete floors where no other finish is indicated. </w:t>
            </w:r>
          </w:p>
          <w:p>
            <w:pPr>
              <w:pStyle w:val="Default"/>
              <w:numPr>
                <w:ilvl w:val="0"/>
                <w:numId w:val="7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Basis of Design Product:</w:t>
            </w: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SEAL HARD by L &amp; M Construction Chemicals, Inc., 14851 Calhoun Road, Omaha, NE 68152 (800-362-3331)</w:t>
            </w:r>
          </w:p>
          <w:p>
            <w:pPr>
              <w:pStyle w:val="Default"/>
              <w:numPr>
                <w:ilvl w:val="0"/>
                <w:numId w:val="6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:  Requirements and Submittals are included at the beginning of the section.</w:t>
            </w:r>
          </w:p>
        </w:tc>
      </w:tr>
      <w:tr>
        <w:tblPrEx>
          <w:shd w:val="clear" w:color="auto" w:fill="d0e3e1"/>
        </w:tblPrEx>
        <w:trPr>
          <w:trHeight w:val="294" w:hRule="atLeast"/>
        </w:trPr>
        <w:tc>
          <w:tcPr>
            <w:tcW w:type="dxa" w:w="576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270"/>
            </w:tcMar>
            <w:vAlign w:val="top"/>
          </w:tcPr>
          <w:p>
            <w:pPr>
              <w:pStyle w:val="Heading 2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◻</w:t>
            </w:r>
          </w:p>
        </w:tc>
        <w:tc>
          <w:tcPr>
            <w:tcW w:type="dxa" w:w="9423"/>
            <w:tcBorders>
              <w:top w:val="single" w:color="55553c" w:sz="24" w:space="0" w:shadow="0" w:frame="0"/>
              <w:left w:val="nil"/>
              <w:bottom w:val="nil"/>
              <w:right w:val="nil"/>
            </w:tcBorders>
            <w:shd w:val="clear" w:color="auto" w:fill="e3e3be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Heading 2"/>
            </w:pPr>
            <w:r>
              <w:rPr>
                <w:caps w:val="1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 xml:space="preserve">034500- </w:t>
            </w:r>
            <w:r>
              <w:rPr>
                <w:caps w:val="1"/>
                <w:strike w:val="0"/>
                <w:dstrike w:val="0"/>
                <w:outline w:val="0"/>
                <w:color w:val="797979"/>
                <w:spacing w:val="0"/>
                <w:kern w:val="0"/>
                <w:position w:val="0"/>
                <w:sz w:val="18"/>
                <w:szCs w:val="18"/>
                <w:u w:val="none" w:color="797979"/>
                <w:vertAlign w:val="baseline"/>
                <w:rtl w:val="0"/>
                <w:lang w:val="en-US"/>
              </w:rPr>
              <w:t>PRECAST ARCHITECTURAL CONCRETE</w:t>
            </w:r>
          </w:p>
        </w:tc>
      </w:tr>
      <w:tr>
        <w:tblPrEx>
          <w:shd w:val="clear" w:color="auto" w:fill="d0e3e1"/>
        </w:tblPrEx>
        <w:trPr>
          <w:trHeight w:val="2076" w:hRule="atLeast"/>
        </w:trPr>
        <w:tc>
          <w:tcPr>
            <w:tcW w:type="dxa" w:w="576"/>
            <w:tcBorders>
              <w:top w:val="nil"/>
              <w:left w:val="nil"/>
              <w:bottom w:val="single" w:color="55553c" w:sz="8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/>
        </w:tc>
        <w:tc>
          <w:tcPr>
            <w:tcW w:type="dxa" w:w="9423"/>
            <w:tcBorders>
              <w:top w:val="nil"/>
              <w:left w:val="nil"/>
              <w:bottom w:val="single" w:color="55553c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54"/>
            </w:tcMar>
            <w:vAlign w:val="top"/>
          </w:tcPr>
          <w:p>
            <w:pPr>
              <w:pStyle w:val="Default"/>
              <w:numPr>
                <w:ilvl w:val="0"/>
                <w:numId w:val="8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Coordinate the specification requirements with the fabricator.</w:t>
            </w:r>
          </w:p>
          <w:p>
            <w:pPr>
              <w:pStyle w:val="Default"/>
              <w:numPr>
                <w:ilvl w:val="0"/>
                <w:numId w:val="8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Check that the article Performance Requirements is included with references to the Delegated Design Article which has the parameters for structural calculations.</w:t>
            </w:r>
          </w:p>
          <w:p>
            <w:pPr>
              <w:pStyle w:val="Default"/>
              <w:numPr>
                <w:ilvl w:val="0"/>
                <w:numId w:val="8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Check that if field samples or mockups are required, they are included in the spec.</w:t>
            </w:r>
          </w:p>
          <w:p>
            <w:pPr>
              <w:pStyle w:val="Default"/>
              <w:numPr>
                <w:ilvl w:val="0"/>
                <w:numId w:val="8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Check description of exposed concrete finishes and make sure it is what you want.</w:t>
            </w:r>
          </w:p>
          <w:p>
            <w:pPr>
              <w:pStyle w:val="Default"/>
              <w:numPr>
                <w:ilvl w:val="0"/>
                <w:numId w:val="8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Make sure locations for mockups are included on the Drawings.</w:t>
            </w:r>
          </w:p>
          <w:p>
            <w:pPr>
              <w:pStyle w:val="Default"/>
              <w:numPr>
                <w:ilvl w:val="0"/>
                <w:numId w:val="8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Make sure that the delegated design paragraphs are included.</w:t>
            </w:r>
          </w:p>
          <w:p>
            <w:pPr>
              <w:pStyle w:val="Default"/>
              <w:numPr>
                <w:ilvl w:val="0"/>
                <w:numId w:val="8"/>
              </w:numPr>
              <w:suppressAutoHyphens w:val="1"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  <w:lang w:val="en-US"/>
              </w:rPr>
            </w:pPr>
            <w:r>
              <w:rPr>
                <w:rFonts w:ascii="Arial" w:hAnsi="Arial"/>
                <w:b w:val="1"/>
                <w:bCs w:val="1"/>
                <w:color w:val="797979"/>
                <w:sz w:val="18"/>
                <w:szCs w:val="18"/>
                <w:u w:color="797979"/>
                <w:rtl w:val="0"/>
                <w:lang w:val="en-US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  <w:rtl w:val="0"/>
                <w:lang w:val="en-US"/>
              </w:rPr>
              <w:t>:  Requirements and Submittals are included at the beginning of the section.</w:t>
            </w:r>
          </w:p>
        </w:tc>
      </w:tr>
    </w:tbl>
    <w:p>
      <w:pPr>
        <w:pStyle w:val="Heading"/>
        <w:spacing w:before="120" w:after="200" w:line="240" w:lineRule="auto"/>
        <w:rPr>
          <w:rFonts w:ascii="Arial" w:cs="Arial" w:hAnsi="Arial" w:eastAsia="Arial"/>
          <w:color w:val="919191"/>
          <w:sz w:val="20"/>
          <w:szCs w:val="20"/>
          <w:shd w:val="clear" w:color="auto" w:fill="ffffff"/>
          <w:lang w:val="en-US"/>
        </w:rPr>
      </w:pPr>
    </w:p>
    <w:p>
      <w:pPr>
        <w:pStyle w:val="Heading 2"/>
      </w:pPr>
      <w:r>
        <w:rPr>
          <w:color w:val="919191"/>
          <w:shd w:val="clear" w:color="auto" w:fill="ffffff"/>
          <w:rtl w:val="0"/>
          <w:lang w:val="en-US"/>
        </w:rPr>
        <w:t>END of Tech-Checking LIST</w:t>
      </w:r>
    </w:p>
    <w:sectPr>
      <w:headerReference w:type="default" r:id="rId4"/>
      <w:footerReference w:type="default" r:id="rId5"/>
      <w:pgSz w:w="12240" w:h="15840" w:orient="portrait"/>
      <w:pgMar w:top="1080" w:right="1080" w:bottom="720" w:left="1080" w:header="36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venir Next">
    <w:charset w:val="00"/>
    <w:family w:val="roman"/>
    <w:pitch w:val="default"/>
  </w:font>
  <w:font w:name="Helvetica Neue">
    <w:charset w:val="00"/>
    <w:family w:val="roman"/>
    <w:pitch w:val="default"/>
  </w:font>
  <w:font w:name="Wingding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</w:p>
  <w:p>
    <w:pPr>
      <w:pStyle w:val="Header &amp; Footer A"/>
      <w:tabs>
        <w:tab w:val="center" w:pos="4680"/>
        <w:tab w:val="right" w:pos="10080"/>
        <w:tab w:val="clear" w:pos="9020"/>
      </w:tabs>
    </w:pPr>
    <w:r>
      <w:rPr>
        <w:rFonts w:ascii="Arial" w:hAnsi="Arial"/>
        <w:sz w:val="16"/>
        <w:szCs w:val="16"/>
        <w:rtl w:val="0"/>
        <w:lang w:val="en-US"/>
      </w:rPr>
      <w:t xml:space="preserve">Page </w:t>
    </w:r>
    <w:r>
      <w:rPr>
        <w:rFonts w:ascii="Arial" w:cs="Arial" w:hAnsi="Arial" w:eastAsia="Arial"/>
        <w:sz w:val="16"/>
        <w:szCs w:val="16"/>
      </w:rPr>
      <w:fldChar w:fldCharType="begin" w:fldLock="0"/>
    </w:r>
    <w:r>
      <w:rPr>
        <w:rFonts w:ascii="Arial" w:cs="Arial" w:hAnsi="Arial" w:eastAsia="Arial"/>
        <w:sz w:val="16"/>
        <w:szCs w:val="16"/>
      </w:rPr>
      <w:instrText xml:space="preserve"> PAGE </w:instrText>
    </w:r>
    <w:r>
      <w:rPr>
        <w:rFonts w:ascii="Arial" w:cs="Arial" w:hAnsi="Arial" w:eastAsia="Arial"/>
        <w:sz w:val="16"/>
        <w:szCs w:val="16"/>
      </w:rPr>
      <w:fldChar w:fldCharType="separate" w:fldLock="0"/>
    </w:r>
    <w:r>
      <w:rPr>
        <w:rFonts w:ascii="Arial" w:cs="Arial" w:hAnsi="Arial" w:eastAsia="Arial"/>
        <w:sz w:val="16"/>
        <w:szCs w:val="16"/>
      </w:rPr>
      <w:t>2</w:t>
    </w:r>
    <w:r>
      <w:rPr>
        <w:rFonts w:ascii="Arial" w:cs="Arial" w:hAnsi="Arial" w:eastAsia="Arial"/>
        <w:sz w:val="16"/>
        <w:szCs w:val="16"/>
      </w:rPr>
      <w:fldChar w:fldCharType="end" w:fldLock="0"/>
    </w:r>
    <w:r>
      <w:rPr>
        <w:rFonts w:ascii="Arial" w:hAnsi="Arial"/>
        <w:sz w:val="16"/>
        <w:szCs w:val="16"/>
        <w:rtl w:val="0"/>
        <w:lang w:val="en-US"/>
      </w:rPr>
      <w:t xml:space="preserve"> </w:t>
      <w:tab/>
      <w:tab/>
    </w:r>
    <w:r>
      <w:rPr>
        <w:rFonts w:ascii="Arial" w:hAnsi="Arial"/>
        <w:color w:val="e87124"/>
        <w:sz w:val="16"/>
        <w:szCs w:val="16"/>
        <w:u w:color="e87124"/>
        <w:rtl w:val="0"/>
        <w:lang w:val="en-US"/>
      </w:rPr>
      <w:t xml:space="preserve">RMW architecture &amp; interiors I </w:t>
    </w:r>
    <w:r>
      <w:rPr>
        <w:rFonts w:ascii="Arial" w:hAnsi="Arial" w:hint="default"/>
        <w:color w:val="e87124"/>
        <w:sz w:val="16"/>
        <w:szCs w:val="16"/>
        <w:u w:color="e87124"/>
        <w:rtl w:val="0"/>
        <w:lang w:val="en-US"/>
      </w:rPr>
      <w:t xml:space="preserve">© </w:t>
    </w:r>
    <w:r>
      <w:rPr>
        <w:rFonts w:ascii="Arial" w:hAnsi="Arial"/>
        <w:color w:val="e87124"/>
        <w:sz w:val="16"/>
        <w:szCs w:val="16"/>
        <w:u w:color="e87124"/>
        <w:rtl w:val="0"/>
        <w:lang w:val="en-US"/>
      </w:rPr>
      <w:t>RMW 2018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lear" w:pos="9020"/>
      </w:tabs>
      <w:spacing w:after="0" w:line="240" w:lineRule="auto"/>
    </w:pPr>
    <w:r>
      <w:rPr>
        <w:rFonts w:ascii="Arial" w:hAnsi="Arial"/>
        <w:color w:val="436062"/>
        <w:sz w:val="18"/>
        <w:szCs w:val="18"/>
        <w:u w:color="436062"/>
        <w:rtl w:val="0"/>
        <w:lang w:val="en-US"/>
      </w:rPr>
      <w:t xml:space="preserve">QM Handbook I </w:t>
    </w:r>
    <w:r>
      <w:rPr>
        <w:rFonts w:ascii="Arial" w:hAnsi="Arial"/>
        <w:color w:val="e87124"/>
        <w:sz w:val="18"/>
        <w:szCs w:val="18"/>
        <w:u w:color="436062"/>
        <w:rtl w:val="0"/>
        <w:lang w:val="en-US"/>
      </w:rPr>
      <w:t>TC2 Tech-Checking Specifications</w:t>
    </w:r>
    <w:r>
      <w:rPr>
        <w:rFonts w:ascii="Arial" w:hAnsi="Arial"/>
        <w:color w:val="436062"/>
        <w:sz w:val="18"/>
        <w:szCs w:val="18"/>
        <w:u w:color="436062"/>
        <w:rtl w:val="0"/>
        <w:lang w:val="en-US"/>
      </w:rPr>
      <w:t xml:space="preserve"> </w:t>
    </w:r>
    <w:r>
      <w:rPr>
        <w:rFonts w:ascii="Arial" w:hAnsi="Arial"/>
        <w:color w:val="436062"/>
        <w:sz w:val="18"/>
        <w:szCs w:val="18"/>
        <w:u w:color="436062"/>
        <w:rtl w:val="0"/>
        <w:lang w:val="en-US"/>
      </w:rPr>
      <w:t>I Architectural</w:t>
    </w:r>
    <w:r>
      <w:rPr>
        <w:rFonts w:ascii="Arial" w:hAnsi="Arial"/>
        <w:color w:val="436062"/>
        <w:sz w:val="18"/>
        <w:szCs w:val="18"/>
        <w:u w:color="436062"/>
        <w:rtl w:val="0"/>
        <w:lang w:val="en-US"/>
      </w:rPr>
      <w:t xml:space="preserve"> I</w:t>
    </w:r>
    <w:r>
      <w:rPr>
        <w:rFonts w:ascii="Arial" w:hAnsi="Arial"/>
        <w:color w:val="436062"/>
        <w:sz w:val="18"/>
        <w:szCs w:val="18"/>
        <w:u w:color="436062"/>
        <w:rtl w:val="0"/>
        <w:lang w:val="en-US"/>
      </w:rPr>
      <w:t xml:space="preserve"> Division 03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</w:num>
  <w:num w:numId="4">
    <w:abstractNumId w:val="1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2"/>
  </w:num>
  <w:num w:numId="6">
    <w:abstractNumId w:val="3"/>
  </w:num>
  <w:num w:numId="7">
    <w:abstractNumId w:val="3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180" w:line="264" w:lineRule="auto"/>
      <w:ind w:left="0" w:right="0" w:firstLine="0"/>
      <w:jc w:val="left"/>
      <w:outlineLvl w:val="9"/>
    </w:pPr>
    <w:rPr>
      <w:rFonts w:ascii="Avenir Next" w:cs="Arial Unicode MS" w:hAnsi="Avenir Nex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Heading">
    <w:name w:val="Heading"/>
    <w:next w:val="Head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192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e87124"/>
      <w:spacing w:val="0"/>
      <w:kern w:val="0"/>
      <w:position w:val="0"/>
      <w:sz w:val="72"/>
      <w:szCs w:val="72"/>
      <w:u w:val="none" w:color="e87124"/>
      <w:vertAlign w:val="baseline"/>
      <w:lang w:val="it-IT"/>
    </w:rPr>
  </w:style>
  <w:style w:type="paragraph" w:styleId="Heading 2">
    <w:name w:val="Heading 2"/>
    <w:next w:val="Heading 2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exact"/>
      <w:ind w:left="0" w:right="274" w:firstLine="0"/>
      <w:jc w:val="left"/>
      <w:outlineLvl w:val="9"/>
    </w:pPr>
    <w:rPr>
      <w:rFonts w:ascii="Arial" w:cs="Arial Unicode MS" w:hAnsi="Arial" w:eastAsia="Arial Unicode MS" w:hint="default"/>
      <w:b w:val="1"/>
      <w:bCs w:val="1"/>
      <w:i w:val="0"/>
      <w:iCs w:val="0"/>
      <w:caps w:val="1"/>
      <w:strike w:val="0"/>
      <w:dstrike w:val="0"/>
      <w:outline w:val="0"/>
      <w:color w:val="797979"/>
      <w:spacing w:val="0"/>
      <w:kern w:val="0"/>
      <w:position w:val="0"/>
      <w:sz w:val="18"/>
      <w:szCs w:val="18"/>
      <w:u w:val="none" w:color="797979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